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                            ………………………………………………</w:t>
      </w:r>
    </w:p>
    <w:p w:rsidR="00000000" w:rsidDel="00000000" w:rsidP="00000000" w:rsidRDefault="00000000" w:rsidRPr="00000000" w14:paraId="00000002">
      <w:pPr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                                            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3">
      <w:pPr>
        <w:ind w:left="-425.19685039370086" w:right="-547.7952755905511" w:hanging="141.73228346456682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5.19685039370086" w:right="-547.7952755905511" w:hanging="141.73228346456682"/>
        <w:rPr>
          <w:rFonts w:ascii="Lato" w:cs="Lato" w:eastAsia="Lato" w:hAnsi="Lato"/>
          <w:color w:val="000000"/>
          <w:u w:val="single"/>
        </w:rPr>
      </w:pPr>
      <w:r w:rsidDel="00000000" w:rsidR="00000000" w:rsidRPr="00000000">
        <w:rPr>
          <w:rFonts w:ascii="Lato" w:cs="Lato" w:eastAsia="Lato" w:hAnsi="Lato"/>
          <w:color w:val="000000"/>
          <w:u w:val="singl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5.19685039370086" w:right="-547.7952755905511" w:hanging="141.73228346456682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Adres: Sarmacka 14/15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5.19685039370086" w:right="-547.7952755905511" w:hanging="141.73228346456682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5.19685039370086" w:right="-547.7952755905511" w:hanging="141.73228346456682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5.19685039370086" w:right="-547.7952755905511" w:hanging="141.73228346456682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Usługa przeprowadzenia kursów online języka polskiego jako obcego nr ZAM/FAMI/11 z dnia 22/11/2024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Poziom kursów - od A1 do C1: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Czas trwania kursu: 60 godzin w czasie jednego semestru: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Liczebność grup: do 15 osób: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Czas realizacji zamówienia: Styczeń 2025 - Marzec 2026: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Zapewnienie materiałów dydaktycznych w wersji papierowej: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Wykonanie testów poziomujących ustnych lub pisemnych w celu określenia obecnego/startowego poziomu językowego: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Przeprowadzenie egzaminu końcowego: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Możliwość wystawienia certyfikatu uczestnictwa: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Udostępnienie raportu z przebiegu kursów wraz z listą obecności: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Ubezpieczenie OC dla uczestników na czas trwania kursu: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Faktury powinny być wystawiane zbiorczo raz na miesiąc za osoby które zostały skierowane i zaakceptowane na kurs</w:t>
      </w:r>
      <w:r w:rsidDel="00000000" w:rsidR="00000000" w:rsidRPr="00000000">
        <w:rPr>
          <w:rFonts w:ascii="Lato" w:cs="Lato" w:eastAsia="Lato" w:hAnsi="Lato"/>
          <w:rtl w:val="0"/>
        </w:rPr>
        <w:t xml:space="preserve">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Możliwość wyboru przez uczestników kursu przeprowadzanego albo w weekendy albo popołudniami/wieczorami w ciągu tygodnia: tak/nie (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niepotrzebne skreślić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 placówki przeprowadzającej kurs:</w:t>
      </w:r>
    </w:p>
    <w:p w:rsidR="00000000" w:rsidDel="00000000" w:rsidP="00000000" w:rsidRDefault="00000000" w:rsidRPr="00000000" w14:paraId="00000022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Inne (opcjonalnie):</w:t>
        <w:br w:type="textWrapping"/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5.19685039370086" w:right="-547.7952755905511" w:hanging="141.73228346456682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25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ofertę cenową:</w:t>
      </w:r>
    </w:p>
    <w:p w:rsidR="00000000" w:rsidDel="00000000" w:rsidP="00000000" w:rsidRDefault="00000000" w:rsidRPr="00000000" w14:paraId="00000026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40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za przeprowadzenie jednego kursu dla jednej osoby:</w:t>
      </w:r>
    </w:p>
    <w:p w:rsidR="00000000" w:rsidDel="00000000" w:rsidP="00000000" w:rsidRDefault="00000000" w:rsidRPr="00000000" w14:paraId="00000028">
      <w:pPr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02A">
      <w:pPr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 ……………………………………….</w:t>
      </w:r>
    </w:p>
    <w:p w:rsidR="00000000" w:rsidDel="00000000" w:rsidP="00000000" w:rsidRDefault="00000000" w:rsidRPr="00000000" w14:paraId="0000002B">
      <w:pPr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left="-425.19685039370086" w:right="-547.7952755905511" w:hanging="141.73228346456682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……………………………</w:t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left="-425.19685039370086" w:right="-547.7952755905511" w:hanging="141.73228346456682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podpis osoby uprawnionej</w:t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E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hanging="72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hanging="72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3EypyIQy1Hx+rYOvPzj4p9b3vQ==">CgMxLjAyCGguZ2pkZ3hzOAByITF0b0RWd3V4cG5vWmMteGh2cU51WXNxeVZjdFUySmhfcg==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2024-10-16T14:09:00Z</dcterms:created>
  <dc:creator>kkubacka</dc:creator>
</cp:coreProperties>
</file>