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2EB870" w14:textId="77777777" w:rsidR="005F077B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Formularz Ofertowy</w:t>
      </w:r>
    </w:p>
    <w:p w14:paraId="53664C38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Numer: RFQ-EMT-2026-002</w:t>
      </w:r>
    </w:p>
    <w:p w14:paraId="1686EEA4" w14:textId="5B084210" w:rsidR="005F077B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Projekt: Rozwój mobilnych możliwości Medycznego Zespołu Ratunkowego w zakresie reagowania na sytuacje kryzysowe w Europie Wschodniej </w:t>
      </w:r>
    </w:p>
    <w:p w14:paraId="517DCB70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331DC393">
          <v:rect id="_x0000_i1025" style="width:0;height:1.5pt" o:hralign="center" o:hrstd="t" o:hr="t" fillcolor="#a0a0a0" stroked="f"/>
        </w:pict>
      </w:r>
    </w:p>
    <w:p w14:paraId="61F27AED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Dane Wykonawcy</w:t>
      </w:r>
    </w:p>
    <w:p w14:paraId="2E62BDE0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Nazwa firmy / wykonawcy:</w:t>
      </w:r>
      <w:r>
        <w:rPr>
          <w:rFonts w:ascii="Times New Roman" w:eastAsia="Times New Roman" w:hAnsi="Times New Roman" w:cs="Times New Roman"/>
        </w:rPr>
        <w:t xml:space="preserve"> ______________________________________</w:t>
      </w:r>
    </w:p>
    <w:p w14:paraId="1D1B03CF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Adres siedziby:</w:t>
      </w:r>
      <w:r>
        <w:rPr>
          <w:rFonts w:ascii="Times New Roman" w:eastAsia="Times New Roman" w:hAnsi="Times New Roman" w:cs="Times New Roman"/>
        </w:rPr>
        <w:t xml:space="preserve"> _______________________________________________</w:t>
      </w:r>
    </w:p>
    <w:p w14:paraId="306DCFFA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NIP / REGON:</w:t>
      </w:r>
      <w:r>
        <w:rPr>
          <w:rFonts w:ascii="Times New Roman" w:eastAsia="Times New Roman" w:hAnsi="Times New Roman" w:cs="Times New Roman"/>
        </w:rPr>
        <w:t xml:space="preserve"> _________________________________________________</w:t>
      </w:r>
    </w:p>
    <w:p w14:paraId="7FD07100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Osoba kontaktowa:</w:t>
      </w:r>
      <w:r>
        <w:rPr>
          <w:rFonts w:ascii="Times New Roman" w:eastAsia="Times New Roman" w:hAnsi="Times New Roman" w:cs="Times New Roman"/>
        </w:rPr>
        <w:t xml:space="preserve"> ____________________________________________</w:t>
      </w:r>
    </w:p>
    <w:p w14:paraId="7A8BFC44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Telefon:</w:t>
      </w:r>
      <w:r>
        <w:rPr>
          <w:rFonts w:ascii="Times New Roman" w:eastAsia="Times New Roman" w:hAnsi="Times New Roman" w:cs="Times New Roman"/>
        </w:rPr>
        <w:t xml:space="preserve"> ____________________________________________________</w:t>
      </w:r>
    </w:p>
    <w:p w14:paraId="6759B2DD" w14:textId="77777777" w:rsidR="005F077B" w:rsidRDefault="00000000">
      <w:pPr>
        <w:numPr>
          <w:ilvl w:val="0"/>
          <w:numId w:val="2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E-mail: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</w:t>
      </w:r>
    </w:p>
    <w:p w14:paraId="772FB35B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17E4A523">
          <v:rect id="_x0000_i1026" style="width:0;height:1.5pt" o:hralign="center" o:hrstd="t" o:hr="t" fillcolor="#a0a0a0" stroked="f"/>
        </w:pict>
      </w:r>
    </w:p>
    <w:p w14:paraId="7C00998C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Specyfikacja Oferty</w:t>
      </w:r>
    </w:p>
    <w:p w14:paraId="1073EFB7" w14:textId="291F17F2" w:rsidR="00416703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dokładne przedstawienie oferowanych przedmiotów oraz ich specyfikacji technicznej. Wszystkie pozycje dotyczą dostawy 2 kompletnych zestawów do autonomicznego uzdatniania wody słodkiej w warunkach polowych:</w:t>
      </w:r>
    </w:p>
    <w:tbl>
      <w:tblPr>
        <w:tblStyle w:val="a0"/>
        <w:tblW w:w="11060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4"/>
        <w:gridCol w:w="3687"/>
        <w:gridCol w:w="992"/>
        <w:gridCol w:w="709"/>
        <w:gridCol w:w="1417"/>
        <w:gridCol w:w="1421"/>
      </w:tblGrid>
      <w:tr w:rsidR="001830EE" w14:paraId="74607651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474EF" w14:textId="653CDD8B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lk214455036"/>
            <w:r>
              <w:rPr>
                <w:rFonts w:ascii="Times New Roman" w:eastAsia="Times New Roman" w:hAnsi="Times New Roman" w:cs="Times New Roman"/>
              </w:rPr>
              <w:t>Nazwa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6E990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Specyfikacja</w:t>
            </w:r>
          </w:p>
        </w:tc>
        <w:tc>
          <w:tcPr>
            <w:tcW w:w="992" w:type="dxa"/>
            <w:vAlign w:val="center"/>
          </w:tcPr>
          <w:p w14:paraId="4BD9CC5E" w14:textId="531F35CA" w:rsidR="001830EE" w:rsidRDefault="001830EE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J.m</w:t>
            </w:r>
            <w:r w:rsidR="00115B0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6B1326" w14:textId="5AE98680" w:rsidR="001830EE" w:rsidRDefault="001830EE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Ilość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A90D7" w14:textId="3038AFFB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jednostkowa BRUTTO</w:t>
            </w: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361A5" w14:textId="77777777" w:rsidR="001830EE" w:rsidRDefault="001830E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Cena całkowita</w:t>
            </w:r>
          </w:p>
          <w:p w14:paraId="0365D31B" w14:textId="49B28E99" w:rsidR="001830EE" w:rsidRDefault="001830E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BRUTTO</w:t>
            </w:r>
          </w:p>
        </w:tc>
      </w:tr>
      <w:tr w:rsidR="001830EE" w14:paraId="0F9DF66E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7F484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Mobilna stacja uzdatniania wody ze skrzynią transportową, autonomicznym zasilaniem (akumulator + panel solarny) i zestawem dystrybucyjnym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C45CB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2298E0B" w14:textId="0CEDD654" w:rsidR="001830EE" w:rsidRDefault="00662A34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zestaw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E4E6A" w14:textId="3BC42EAF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33843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23090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30EE" w14:paraId="03A9F603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3A604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Zewnętrzny moduł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chloracji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(chlorator) kompatybilny z oferowaną stacją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04A8F1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0896315" w14:textId="0F705BE1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szt.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1F5F4" w14:textId="703FBB2D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D5414B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6C82B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30EE" w14:paraId="7A4B3404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F8325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Sterylny zbiornik na wodę pitną, pojemność min. 1000 l, z atestem higienicznym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6E2CE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802FCA6" w14:textId="385F3640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szt.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7D3CC" w14:textId="7CD4750E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52695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5E411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30EE" w14:paraId="1A000001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02" w14:textId="12ACE429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Zestawy filtrów wymiennych do oferowanej stacji 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03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A000004" w14:textId="1ABF2880" w:rsidR="001830EE" w:rsidRDefault="00115B07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zestaw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05" w14:textId="7F0AD0BF" w:rsidR="001830EE" w:rsidRDefault="00662A34" w:rsidP="00115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06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07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830EE" w14:paraId="1A000011" w14:textId="77777777" w:rsidTr="00FC543D">
        <w:tc>
          <w:tcPr>
            <w:tcW w:w="28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12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Koszty dostawy</w:t>
            </w:r>
          </w:p>
        </w:tc>
        <w:tc>
          <w:tcPr>
            <w:tcW w:w="36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13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1A000014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15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16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00017" w14:textId="77777777" w:rsidR="001830EE" w:rsidRDefault="001830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C543D" w14:paraId="4BB4F6E9" w14:textId="77777777" w:rsidTr="00FC543D">
        <w:trPr>
          <w:trHeight w:val="420"/>
        </w:trPr>
        <w:tc>
          <w:tcPr>
            <w:tcW w:w="6521" w:type="dxa"/>
            <w:gridSpan w:val="2"/>
            <w:vAlign w:val="center"/>
          </w:tcPr>
          <w:p w14:paraId="5B273598" w14:textId="31BAC5C9" w:rsidR="00FC543D" w:rsidRDefault="00FC543D" w:rsidP="00FC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8A932DA" w14:textId="4071B916" w:rsidR="00FC543D" w:rsidRDefault="00FC543D" w:rsidP="00FC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SUMA</w:t>
            </w:r>
            <w:r w:rsidR="00064819">
              <w:rPr>
                <w:rFonts w:ascii="Times New Roman" w:eastAsia="Times New Roman" w:hAnsi="Times New Roman" w:cs="Times New Roman"/>
                <w:b/>
              </w:rPr>
              <w:t xml:space="preserve"> ŁĄCZNIE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283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78779" w14:textId="07BDDD57" w:rsidR="00FC543D" w:rsidRDefault="00FC543D" w:rsidP="00FC54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.......…………………</w:t>
            </w:r>
            <w:r w:rsidR="00064819">
              <w:rPr>
                <w:rFonts w:ascii="Times New Roman" w:eastAsia="Times New Roman" w:hAnsi="Times New Roman" w:cs="Times New Roman"/>
                <w:b/>
              </w:rPr>
              <w:t>.....</w:t>
            </w:r>
            <w:r>
              <w:rPr>
                <w:rFonts w:ascii="Times New Roman" w:eastAsia="Times New Roman" w:hAnsi="Times New Roman" w:cs="Times New Roman"/>
                <w:b/>
              </w:rPr>
              <w:t>…..</w:t>
            </w:r>
          </w:p>
        </w:tc>
      </w:tr>
    </w:tbl>
    <w:bookmarkEnd w:id="0"/>
    <w:p w14:paraId="540214A1" w14:textId="77777777" w:rsidR="00416703" w:rsidRPr="00416703" w:rsidRDefault="00000000" w:rsidP="00416703">
      <w:pPr>
        <w:spacing w:after="160" w:line="278" w:lineRule="auto"/>
        <w:rPr>
          <w:rFonts w:ascii="Times New Roman" w:eastAsia="Times New Roman" w:hAnsi="Times New Roman" w:cs="Times New Roman"/>
          <w:b/>
          <w:lang w:val="pl-PL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3. </w:t>
      </w:r>
      <w:r w:rsidR="00416703" w:rsidRPr="00416703">
        <w:rPr>
          <w:rFonts w:ascii="Times New Roman" w:eastAsia="Times New Roman" w:hAnsi="Times New Roman" w:cs="Times New Roman"/>
          <w:b/>
          <w:bCs/>
          <w:lang w:val="pl-PL"/>
        </w:rPr>
        <w:t>Parametry techniczne do oceny (proszę wypełnić):</w:t>
      </w:r>
    </w:p>
    <w:p w14:paraId="6EDE42F8" w14:textId="68986E19" w:rsidR="00416703" w:rsidRP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r w:rsidRPr="00416703">
        <w:rPr>
          <w:rFonts w:ascii="Times New Roman" w:eastAsia="Times New Roman" w:hAnsi="Times New Roman" w:cs="Times New Roman"/>
          <w:bCs/>
          <w:lang w:val="pl-PL"/>
        </w:rPr>
        <w:t xml:space="preserve">- </w:t>
      </w:r>
      <w:r w:rsidRPr="00416703">
        <w:rPr>
          <w:rFonts w:ascii="Times New Roman" w:eastAsia="Times New Roman" w:hAnsi="Times New Roman" w:cs="Times New Roman"/>
          <w:bCs/>
          <w:lang w:val="pl-PL"/>
        </w:rPr>
        <w:t>Wydajność filtracji z pompą wewnętrzną: ______ l/h</w:t>
      </w:r>
    </w:p>
    <w:p w14:paraId="5FBC262B" w14:textId="225DFD64" w:rsidR="00416703" w:rsidRP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r>
        <w:rPr>
          <w:rFonts w:ascii="Times New Roman" w:eastAsia="Times New Roman" w:hAnsi="Times New Roman" w:cs="Times New Roman"/>
          <w:bCs/>
          <w:lang w:val="pl-PL"/>
        </w:rPr>
        <w:t xml:space="preserve">- </w:t>
      </w:r>
      <w:r w:rsidRPr="00416703">
        <w:rPr>
          <w:rFonts w:ascii="Times New Roman" w:eastAsia="Times New Roman" w:hAnsi="Times New Roman" w:cs="Times New Roman"/>
          <w:bCs/>
          <w:lang w:val="pl-PL"/>
        </w:rPr>
        <w:t>Waga stacji uzdatniania z modułem autonomicznego zasilania: ______ kg</w:t>
      </w:r>
    </w:p>
    <w:p w14:paraId="184594A9" w14:textId="77777777" w:rsid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r>
        <w:rPr>
          <w:rFonts w:ascii="Times New Roman" w:eastAsia="Times New Roman" w:hAnsi="Times New Roman" w:cs="Times New Roman"/>
          <w:bCs/>
          <w:lang w:val="pl-PL"/>
        </w:rPr>
        <w:t>- Rodzaj i nazwa z</w:t>
      </w:r>
      <w:r w:rsidRPr="00416703">
        <w:rPr>
          <w:rFonts w:ascii="Times New Roman" w:eastAsia="Times New Roman" w:hAnsi="Times New Roman" w:cs="Times New Roman"/>
          <w:bCs/>
          <w:lang w:val="pl-PL"/>
        </w:rPr>
        <w:t>astosowan</w:t>
      </w:r>
      <w:r>
        <w:rPr>
          <w:rFonts w:ascii="Times New Roman" w:eastAsia="Times New Roman" w:hAnsi="Times New Roman" w:cs="Times New Roman"/>
          <w:bCs/>
          <w:lang w:val="pl-PL"/>
        </w:rPr>
        <w:t>ej</w:t>
      </w:r>
      <w:r w:rsidRPr="00416703">
        <w:rPr>
          <w:rFonts w:ascii="Times New Roman" w:eastAsia="Times New Roman" w:hAnsi="Times New Roman" w:cs="Times New Roman"/>
          <w:bCs/>
          <w:lang w:val="pl-PL"/>
        </w:rPr>
        <w:t xml:space="preserve"> technologi</w:t>
      </w:r>
      <w:r>
        <w:rPr>
          <w:rFonts w:ascii="Times New Roman" w:eastAsia="Times New Roman" w:hAnsi="Times New Roman" w:cs="Times New Roman"/>
          <w:bCs/>
          <w:lang w:val="pl-PL"/>
        </w:rPr>
        <w:t>i</w:t>
      </w:r>
      <w:r w:rsidRPr="00416703">
        <w:rPr>
          <w:rFonts w:ascii="Times New Roman" w:eastAsia="Times New Roman" w:hAnsi="Times New Roman" w:cs="Times New Roman"/>
          <w:bCs/>
          <w:lang w:val="pl-PL"/>
        </w:rPr>
        <w:t xml:space="preserve"> dezynfekcji UV: </w:t>
      </w:r>
    </w:p>
    <w:p w14:paraId="3A796E8C" w14:textId="3D4CCE08" w:rsid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sdt>
        <w:sdtPr>
          <w:rPr>
            <w:rFonts w:ascii="Times New Roman" w:eastAsia="Times New Roman" w:hAnsi="Times New Roman" w:cs="Times New Roman"/>
            <w:bCs/>
            <w:lang w:val="pl-PL"/>
          </w:rPr>
          <w:id w:val="1640924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Cs/>
              <w:lang w:val="pl-PL"/>
            </w:rPr>
            <w:t>☐</w:t>
          </w:r>
        </w:sdtContent>
      </w:sdt>
      <w:r>
        <w:rPr>
          <w:rFonts w:ascii="Times New Roman" w:eastAsia="Times New Roman" w:hAnsi="Times New Roman" w:cs="Times New Roman"/>
          <w:bCs/>
          <w:lang w:val="pl-PL"/>
        </w:rPr>
        <w:t xml:space="preserve"> </w:t>
      </w:r>
      <w:r w:rsidRPr="00416703">
        <w:rPr>
          <w:rFonts w:ascii="Times New Roman" w:eastAsia="Times New Roman" w:hAnsi="Times New Roman" w:cs="Times New Roman"/>
          <w:bCs/>
          <w:lang w:val="pl-PL"/>
        </w:rPr>
        <w:t>UV-C LED</w:t>
      </w:r>
      <w:r>
        <w:rPr>
          <w:rFonts w:ascii="Times New Roman" w:eastAsia="Times New Roman" w:hAnsi="Times New Roman" w:cs="Times New Roman"/>
          <w:bCs/>
          <w:lang w:val="pl-PL"/>
        </w:rPr>
        <w:t>, model: ……………..</w:t>
      </w:r>
    </w:p>
    <w:p w14:paraId="5B96BB81" w14:textId="77777777" w:rsid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sdt>
        <w:sdtPr>
          <w:rPr>
            <w:rFonts w:ascii="Times New Roman" w:eastAsia="Times New Roman" w:hAnsi="Times New Roman" w:cs="Times New Roman"/>
            <w:bCs/>
            <w:lang w:val="pl-PL"/>
          </w:rPr>
          <w:id w:val="-1429649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Cs/>
              <w:lang w:val="pl-PL"/>
            </w:rPr>
            <w:t>☐</w:t>
          </w:r>
        </w:sdtContent>
      </w:sdt>
      <w:r w:rsidRPr="00416703">
        <w:rPr>
          <w:rFonts w:ascii="Times New Roman" w:eastAsia="Times New Roman" w:hAnsi="Times New Roman" w:cs="Times New Roman"/>
          <w:bCs/>
          <w:lang w:val="pl-PL"/>
        </w:rPr>
        <w:t xml:space="preserve"> Lampa UV tradycyjna</w:t>
      </w:r>
      <w:r>
        <w:rPr>
          <w:rFonts w:ascii="Times New Roman" w:eastAsia="Times New Roman" w:hAnsi="Times New Roman" w:cs="Times New Roman"/>
          <w:bCs/>
          <w:lang w:val="pl-PL"/>
        </w:rPr>
        <w:t>, model: …………..</w:t>
      </w:r>
    </w:p>
    <w:p w14:paraId="5011260C" w14:textId="6AFFB70B" w:rsidR="00416703" w:rsidRPr="00416703" w:rsidRDefault="00416703" w:rsidP="00416703">
      <w:pPr>
        <w:spacing w:after="160" w:line="278" w:lineRule="auto"/>
        <w:rPr>
          <w:rFonts w:ascii="Times New Roman" w:eastAsia="Times New Roman" w:hAnsi="Times New Roman" w:cs="Times New Roman"/>
          <w:bCs/>
          <w:lang w:val="pl-PL"/>
        </w:rPr>
      </w:pPr>
      <w:sdt>
        <w:sdtPr>
          <w:rPr>
            <w:rFonts w:ascii="Times New Roman" w:eastAsia="Times New Roman" w:hAnsi="Times New Roman" w:cs="Times New Roman"/>
            <w:bCs/>
            <w:lang w:val="pl-PL"/>
          </w:rPr>
          <w:id w:val="562602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Cs/>
              <w:lang w:val="pl-PL"/>
            </w:rPr>
            <w:t>☐</w:t>
          </w:r>
        </w:sdtContent>
      </w:sdt>
      <w:r w:rsidRPr="00416703">
        <w:rPr>
          <w:rFonts w:ascii="Times New Roman" w:eastAsia="Times New Roman" w:hAnsi="Times New Roman" w:cs="Times New Roman"/>
          <w:bCs/>
          <w:lang w:val="pl-PL"/>
        </w:rPr>
        <w:t xml:space="preserve"> Brak dezynfekcji UV</w:t>
      </w:r>
      <w:r w:rsidR="0075593A">
        <w:rPr>
          <w:rFonts w:ascii="Times New Roman" w:eastAsia="Times New Roman" w:hAnsi="Times New Roman" w:cs="Times New Roman"/>
          <w:bCs/>
          <w:lang w:val="pl-PL"/>
        </w:rPr>
        <w:br/>
      </w:r>
    </w:p>
    <w:p w14:paraId="61F38EFD" w14:textId="522C761F" w:rsidR="00416703" w:rsidRPr="0082198B" w:rsidRDefault="00416703">
      <w:pPr>
        <w:spacing w:after="160" w:line="278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Powyższe dane muszą być potwierdzone</w:t>
      </w:r>
      <w:r w:rsidR="0075593A"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w</w:t>
      </w:r>
      <w:r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kar</w:t>
      </w:r>
      <w:r w:rsidR="0075593A"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cie</w:t>
      </w:r>
      <w:r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katalogow</w:t>
      </w:r>
      <w:r w:rsidR="0075593A"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ej</w:t>
      </w:r>
      <w:r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/techniczn</w:t>
      </w:r>
      <w:r w:rsidR="0075593A"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ej</w:t>
      </w:r>
      <w:r w:rsidRPr="0082198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produktu.</w:t>
      </w:r>
    </w:p>
    <w:p w14:paraId="39C5DB60" w14:textId="77777777" w:rsidR="00416703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28DFCE3A" w14:textId="5D1E09A7" w:rsidR="005F077B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="00000000">
        <w:rPr>
          <w:rFonts w:ascii="Times New Roman" w:eastAsia="Times New Roman" w:hAnsi="Times New Roman" w:cs="Times New Roman"/>
          <w:b/>
        </w:rPr>
        <w:t>Warunki płatności</w:t>
      </w:r>
    </w:p>
    <w:p w14:paraId="2CF752AD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podstawie faktury VAT, wystawianej po wykonaniu dostawy/zlecenia. </w:t>
      </w:r>
    </w:p>
    <w:p w14:paraId="272B74E4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Płatność zostanie wykonana w ciągu 14 dni od dnia otrzymania faktury.</w:t>
      </w:r>
    </w:p>
    <w:p w14:paraId="49301197" w14:textId="77777777" w:rsidR="005F077B" w:rsidRDefault="005F077B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541FA1A0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Jeżeli wymagają Państwo innych warunków płatności, proszę je określić:</w:t>
      </w:r>
    </w:p>
    <w:p w14:paraId="5C8853CF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……………………………………………………………………………</w:t>
      </w:r>
    </w:p>
    <w:p w14:paraId="3A5F31A7" w14:textId="77777777" w:rsidR="005F077B" w:rsidRDefault="00000000">
      <w:pPr>
        <w:spacing w:after="160" w:line="278" w:lineRule="auto"/>
      </w:pPr>
      <w:r>
        <w:pict w14:anchorId="399FF52D">
          <v:rect id="_x0000_i1034" style="width:0;height:1.5pt" o:hralign="center" o:bullet="t" o:hrstd="t" o:hr="t" fillcolor="#a0a0a0" stroked="f"/>
        </w:pict>
      </w:r>
    </w:p>
    <w:p w14:paraId="38C15208" w14:textId="77777777" w:rsidR="00577948" w:rsidRDefault="00577948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7100B034" w14:textId="1B1712F7" w:rsidR="005F077B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</w:t>
      </w:r>
      <w:r w:rsidR="00000000">
        <w:rPr>
          <w:rFonts w:ascii="Times New Roman" w:eastAsia="Times New Roman" w:hAnsi="Times New Roman" w:cs="Times New Roman"/>
          <w:b/>
        </w:rPr>
        <w:t>. Warunki dostawy / realizacji usługi</w:t>
      </w:r>
    </w:p>
    <w:p w14:paraId="4274A13E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określić szczegóły dotyczące dostawy lub realizacji usługi:</w:t>
      </w:r>
    </w:p>
    <w:p w14:paraId="0F5AA629" w14:textId="2B9FDFD6" w:rsidR="005F077B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Miejsce dostawy/usługi:</w:t>
      </w:r>
      <w:r>
        <w:rPr>
          <w:rFonts w:ascii="Times New Roman" w:eastAsia="Times New Roman" w:hAnsi="Times New Roman" w:cs="Times New Roman"/>
        </w:rPr>
        <w:t xml:space="preserve"> </w:t>
      </w:r>
      <w:r w:rsidR="00577948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MEDEVAC HUB - Fundacja PCPM, Jasionka 954 A, budynek IT-1, 36-002 Jasionka</w:t>
      </w:r>
    </w:p>
    <w:p w14:paraId="23A5362F" w14:textId="20850F12" w:rsidR="005F077B" w:rsidRPr="00577948" w:rsidRDefault="00000000">
      <w:pPr>
        <w:numPr>
          <w:ilvl w:val="0"/>
          <w:numId w:val="3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Czas realizacji*: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  <w:r w:rsidR="00577948">
        <w:rPr>
          <w:rFonts w:ascii="Times New Roman" w:eastAsia="Times New Roman" w:hAnsi="Times New Roman" w:cs="Times New Roman"/>
        </w:rPr>
        <w:br/>
      </w:r>
    </w:p>
    <w:p w14:paraId="085A6FBC" w14:textId="10BC3D37" w:rsidR="00577948" w:rsidRDefault="00577948" w:rsidP="00577948">
      <w:pPr>
        <w:spacing w:after="160" w:line="278" w:lineRule="auto"/>
        <w:rPr>
          <w:rFonts w:ascii="Aptos" w:eastAsia="Aptos" w:hAnsi="Aptos" w:cs="Aptos"/>
        </w:rPr>
      </w:pPr>
      <w:r w:rsidRPr="00577948">
        <w:rPr>
          <w:rFonts w:ascii="Times New Roman" w:eastAsia="Times New Roman" w:hAnsi="Times New Roman" w:cs="Times New Roman"/>
        </w:rPr>
        <w:t>* Czas realizacji szacowany od momentu otrzymania zamówienia; jeżeli czas realizacji jest różny dla poszczególnych przedmiotów to proszę go podać dla każdego przedmiotu oddzielnie.</w:t>
      </w:r>
    </w:p>
    <w:p w14:paraId="141C60E6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488D816F">
          <v:rect id="_x0000_i1028" style="width:0;height:1.5pt" o:hralign="center" o:hrstd="t" o:hr="t" fillcolor="#a0a0a0" stroked="f"/>
        </w:pict>
      </w:r>
    </w:p>
    <w:p w14:paraId="3237E99A" w14:textId="77777777" w:rsidR="0024508B" w:rsidRDefault="0024508B">
      <w:pPr>
        <w:spacing w:after="160" w:line="278" w:lineRule="auto"/>
        <w:rPr>
          <w:rFonts w:ascii="Times New Roman" w:eastAsia="Times New Roman" w:hAnsi="Times New Roman" w:cs="Times New Roman"/>
        </w:rPr>
      </w:pPr>
    </w:p>
    <w:p w14:paraId="5A944E3D" w14:textId="1A928A76" w:rsidR="005F077B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000000">
        <w:rPr>
          <w:rFonts w:ascii="Times New Roman" w:eastAsia="Times New Roman" w:hAnsi="Times New Roman" w:cs="Times New Roman"/>
          <w:b/>
        </w:rPr>
        <w:t>. Gwarancja i serwis</w:t>
      </w:r>
    </w:p>
    <w:p w14:paraId="068A5E1E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o informację na temat udzielanej gwarancji oraz dostępnych usług serwisowych:</w:t>
      </w:r>
    </w:p>
    <w:p w14:paraId="05496437" w14:textId="77777777" w:rsidR="005F077B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Okres gwarancji: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14:paraId="6B96581C" w14:textId="77777777" w:rsidR="005F077B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lastRenderedPageBreak/>
        <w:t>Warunki gwarancji:</w:t>
      </w:r>
      <w:r>
        <w:rPr>
          <w:rFonts w:ascii="Times New Roman" w:eastAsia="Times New Roman" w:hAnsi="Times New Roman" w:cs="Times New Roman"/>
        </w:rPr>
        <w:t xml:space="preserve"> __________________________________________</w:t>
      </w:r>
    </w:p>
    <w:p w14:paraId="01BF2AFA" w14:textId="42E6C784" w:rsidR="005F077B" w:rsidRDefault="00000000">
      <w:pPr>
        <w:numPr>
          <w:ilvl w:val="0"/>
          <w:numId w:val="4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Dostępność serwisu po zakończeniu realizacji:</w:t>
      </w:r>
      <w:r>
        <w:rPr>
          <w:rFonts w:ascii="Times New Roman" w:eastAsia="Times New Roman" w:hAnsi="Times New Roman" w:cs="Times New Roman"/>
        </w:rPr>
        <w:t xml:space="preserve"> __________________</w:t>
      </w:r>
      <w:r w:rsidR="0024508B">
        <w:rPr>
          <w:rFonts w:ascii="Times New Roman" w:eastAsia="Times New Roman" w:hAnsi="Times New Roman" w:cs="Times New Roman"/>
        </w:rPr>
        <w:t>__</w:t>
      </w:r>
    </w:p>
    <w:p w14:paraId="1DE07597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77AB611A">
          <v:rect id="_x0000_i1029" style="width:0;height:1.5pt" o:hralign="center" o:hrstd="t" o:hr="t" fillcolor="#a0a0a0" stroked="f"/>
        </w:pict>
      </w:r>
    </w:p>
    <w:p w14:paraId="535EB15C" w14:textId="77777777" w:rsidR="00577948" w:rsidRDefault="00577948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470BE13F" w14:textId="439201DF" w:rsidR="005F077B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000000">
        <w:rPr>
          <w:rFonts w:ascii="Times New Roman" w:eastAsia="Times New Roman" w:hAnsi="Times New Roman" w:cs="Times New Roman"/>
          <w:b/>
        </w:rPr>
        <w:t>. Załączniki do oferty</w:t>
      </w:r>
    </w:p>
    <w:p w14:paraId="2DCD11FE" w14:textId="5CD72B5C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Proszę podać listę dołączonych dokumentów, które są częścią oferty technicznej (</w:t>
      </w:r>
      <w:r w:rsidR="00662A34">
        <w:rPr>
          <w:rFonts w:ascii="Times New Roman" w:eastAsia="Times New Roman" w:hAnsi="Times New Roman" w:cs="Times New Roman"/>
        </w:rPr>
        <w:t>minimum Deklaracja zgodności CE</w:t>
      </w:r>
      <w:r w:rsidR="00115B07">
        <w:rPr>
          <w:rFonts w:ascii="Times New Roman" w:eastAsia="Times New Roman" w:hAnsi="Times New Roman" w:cs="Times New Roman"/>
        </w:rPr>
        <w:t>, karta katalogowa/techniczna</w:t>
      </w:r>
      <w:r w:rsidR="00662A34">
        <w:rPr>
          <w:rFonts w:ascii="Times New Roman" w:eastAsia="Times New Roman" w:hAnsi="Times New Roman" w:cs="Times New Roman"/>
        </w:rPr>
        <w:t xml:space="preserve"> i opis zalecanej metody dezynfekcji</w:t>
      </w:r>
      <w:r>
        <w:rPr>
          <w:rFonts w:ascii="Times New Roman" w:eastAsia="Times New Roman" w:hAnsi="Times New Roman" w:cs="Times New Roman"/>
        </w:rPr>
        <w:t>):</w:t>
      </w:r>
    </w:p>
    <w:p w14:paraId="435C9E03" w14:textId="44B72176" w:rsidR="005F077B" w:rsidRPr="00115B07" w:rsidRDefault="00115B07" w:rsidP="00115B07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 w:rsidRPr="00115B07">
        <w:rPr>
          <w:rFonts w:ascii="Times New Roman" w:eastAsia="Times New Roman" w:hAnsi="Times New Roman" w:cs="Times New Roman"/>
        </w:rPr>
        <w:t>...</w:t>
      </w:r>
    </w:p>
    <w:p w14:paraId="7D12EF39" w14:textId="5F966889" w:rsidR="00662A34" w:rsidRDefault="00662A34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</w:t>
      </w:r>
    </w:p>
    <w:p w14:paraId="1C7E40D8" w14:textId="7A4B6D42" w:rsidR="00662A34" w:rsidRDefault="00662A34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</w:t>
      </w:r>
    </w:p>
    <w:p w14:paraId="40C3C2E3" w14:textId="7E7520D9" w:rsidR="00115B07" w:rsidRDefault="00115B07">
      <w:pPr>
        <w:numPr>
          <w:ilvl w:val="0"/>
          <w:numId w:val="1"/>
        </w:num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</w:t>
      </w:r>
    </w:p>
    <w:p w14:paraId="5326B51A" w14:textId="77777777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pict w14:anchorId="04B9243A">
          <v:rect id="_x0000_i1030" style="width:0;height:1.5pt" o:hralign="center" o:hrstd="t" o:hr="t" fillcolor="#a0a0a0" stroked="f"/>
        </w:pict>
      </w:r>
    </w:p>
    <w:p w14:paraId="57353267" w14:textId="77777777" w:rsidR="00577948" w:rsidRDefault="00577948">
      <w:pPr>
        <w:spacing w:after="160" w:line="278" w:lineRule="auto"/>
        <w:rPr>
          <w:rFonts w:ascii="Times New Roman" w:eastAsia="Times New Roman" w:hAnsi="Times New Roman" w:cs="Times New Roman"/>
          <w:b/>
        </w:rPr>
      </w:pPr>
    </w:p>
    <w:p w14:paraId="0EFE8263" w14:textId="72C6FF18" w:rsidR="005F077B" w:rsidRDefault="00416703">
      <w:pPr>
        <w:spacing w:after="160" w:line="27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</w:t>
      </w:r>
      <w:r w:rsidR="00000000">
        <w:rPr>
          <w:rFonts w:ascii="Times New Roman" w:eastAsia="Times New Roman" w:hAnsi="Times New Roman" w:cs="Times New Roman"/>
          <w:b/>
        </w:rPr>
        <w:t>. Podpis i Oświadczenie</w:t>
      </w:r>
    </w:p>
    <w:p w14:paraId="54DCBE92" w14:textId="4BED9339" w:rsidR="005F077B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Oświadczam, że </w:t>
      </w:r>
      <w:proofErr w:type="spellStart"/>
      <w:r>
        <w:rPr>
          <w:rFonts w:ascii="Times New Roman" w:eastAsia="Times New Roman" w:hAnsi="Times New Roman" w:cs="Times New Roman"/>
        </w:rPr>
        <w:t>zapoznałam_e</w:t>
      </w:r>
      <w:r w:rsidR="009D404E">
        <w:rPr>
          <w:rFonts w:ascii="Times New Roman" w:eastAsia="Times New Roman" w:hAnsi="Times New Roman" w:cs="Times New Roman"/>
        </w:rPr>
        <w:t>m</w:t>
      </w:r>
      <w:proofErr w:type="spellEnd"/>
      <w:r>
        <w:rPr>
          <w:rFonts w:ascii="Times New Roman" w:eastAsia="Times New Roman" w:hAnsi="Times New Roman" w:cs="Times New Roman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</w:t>
      </w:r>
      <w:r w:rsidR="00656F3F">
        <w:rPr>
          <w:rFonts w:ascii="Times New Roman" w:eastAsia="Times New Roman" w:hAnsi="Times New Roman" w:cs="Times New Roman"/>
        </w:rPr>
        <w:t>ich przestrzegania.</w:t>
      </w:r>
      <w:r>
        <w:rPr>
          <w:rFonts w:ascii="Times New Roman" w:eastAsia="Times New Roman" w:hAnsi="Times New Roman" w:cs="Times New Roman"/>
        </w:rPr>
        <w:t xml:space="preserve"> Oświadczam również, że wszystkie dane i informacje zawarte w niniejszym Formularzu są kompletne, prawdziwe i zgodne ze stanem faktycznym, a także zostały przedstawione z należytą starannością. </w:t>
      </w:r>
    </w:p>
    <w:p w14:paraId="3387C021" w14:textId="3626A95F" w:rsidR="005F077B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Oferta jest wiążąca przez okres </w:t>
      </w:r>
      <w:r w:rsidR="00662A34">
        <w:rPr>
          <w:rFonts w:ascii="Times New Roman" w:eastAsia="Times New Roman" w:hAnsi="Times New Roman" w:cs="Times New Roman"/>
        </w:rPr>
        <w:t>...</w:t>
      </w:r>
      <w:r>
        <w:rPr>
          <w:rFonts w:ascii="Times New Roman" w:eastAsia="Times New Roman" w:hAnsi="Times New Roman" w:cs="Times New Roman"/>
        </w:rPr>
        <w:t xml:space="preserve"> dni od dnia jej złożenia. </w:t>
      </w:r>
    </w:p>
    <w:p w14:paraId="79E28AB3" w14:textId="77777777" w:rsidR="005F077B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Miejscowość i data: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02EFF7A2" w14:textId="77777777" w:rsidR="005F077B" w:rsidRDefault="00000000">
      <w:pPr>
        <w:numPr>
          <w:ilvl w:val="0"/>
          <w:numId w:val="5"/>
        </w:numPr>
        <w:spacing w:after="160" w:line="278" w:lineRule="auto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b/>
        </w:rPr>
        <w:t>Podpis wykonawcy:</w:t>
      </w:r>
      <w:r>
        <w:rPr>
          <w:rFonts w:ascii="Times New Roman" w:eastAsia="Times New Roman" w:hAnsi="Times New Roman" w:cs="Times New Roman"/>
        </w:rPr>
        <w:t xml:space="preserve"> _________________________________________</w:t>
      </w:r>
    </w:p>
    <w:p w14:paraId="4AFBA60B" w14:textId="2EDB8ED5" w:rsidR="005F077B" w:rsidRDefault="00000000">
      <w:pPr>
        <w:spacing w:after="160" w:line="27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</w:p>
    <w:sectPr w:rsidR="005F077B" w:rsidSect="00595F60">
      <w:headerReference w:type="even" r:id="rId9"/>
      <w:footerReference w:type="even" r:id="rId10"/>
      <w:headerReference w:type="first" r:id="rId11"/>
      <w:footerReference w:type="first" r:id="rId12"/>
      <w:pgSz w:w="11906" w:h="16838"/>
      <w:pgMar w:top="1440" w:right="1080" w:bottom="1440" w:left="1080" w:header="566" w:footer="113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E3655" w14:textId="77777777" w:rsidR="00E75759" w:rsidRDefault="00E75759">
      <w:pPr>
        <w:spacing w:line="240" w:lineRule="auto"/>
      </w:pPr>
      <w:r>
        <w:separator/>
      </w:r>
    </w:p>
  </w:endnote>
  <w:endnote w:type="continuationSeparator" w:id="0">
    <w:p w14:paraId="1FE7D07C" w14:textId="77777777" w:rsidR="00E75759" w:rsidRDefault="00E75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A96F999-4D01-42AA-AE73-A46A9EDFA3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E975E4C-5F68-4A59-88AA-80E043361F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D10FF42-ACEE-49A7-960E-E57D509065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92257DE-159F-4906-8D21-7797231082B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779A6B2-FB12-449F-BB3C-98D5F6CE5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606D0" w14:textId="77777777" w:rsidR="005F077B" w:rsidRDefault="005F07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BC6F2" w14:textId="77777777" w:rsidR="005F077B" w:rsidRDefault="005F077B">
    <w:pPr>
      <w:spacing w:line="240" w:lineRule="auto"/>
      <w:ind w:left="-1440" w:right="-14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20100" w14:textId="77777777" w:rsidR="00E75759" w:rsidRDefault="00E75759">
      <w:pPr>
        <w:spacing w:line="240" w:lineRule="auto"/>
      </w:pPr>
      <w:r>
        <w:separator/>
      </w:r>
    </w:p>
  </w:footnote>
  <w:footnote w:type="continuationSeparator" w:id="0">
    <w:p w14:paraId="0969F043" w14:textId="77777777" w:rsidR="00E75759" w:rsidRDefault="00E757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6D1A" w14:textId="77777777" w:rsidR="005F077B" w:rsidRDefault="005F07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06D75" w14:textId="5714035C" w:rsidR="00595F60" w:rsidRDefault="00595F60">
    <w:pPr>
      <w:pStyle w:val="Nagwek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5D1C2CE" wp14:editId="0653268D">
          <wp:simplePos x="0" y="0"/>
          <wp:positionH relativeFrom="margin">
            <wp:align>center</wp:align>
          </wp:positionH>
          <wp:positionV relativeFrom="margin">
            <wp:posOffset>-699770</wp:posOffset>
          </wp:positionV>
          <wp:extent cx="3629025" cy="571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90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AFB6E55"/>
    <w:multiLevelType w:val="multilevel"/>
    <w:tmpl w:val="ED0CA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1A5F5A10"/>
    <w:multiLevelType w:val="multilevel"/>
    <w:tmpl w:val="E74A9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754149"/>
    <w:multiLevelType w:val="multilevel"/>
    <w:tmpl w:val="BE789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33F66E5"/>
    <w:multiLevelType w:val="multilevel"/>
    <w:tmpl w:val="500C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EC80F17"/>
    <w:multiLevelType w:val="multilevel"/>
    <w:tmpl w:val="1E0E5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6313547">
    <w:abstractNumId w:val="0"/>
  </w:num>
  <w:num w:numId="2" w16cid:durableId="1863737090">
    <w:abstractNumId w:val="3"/>
  </w:num>
  <w:num w:numId="3" w16cid:durableId="185680788">
    <w:abstractNumId w:val="1"/>
  </w:num>
  <w:num w:numId="4" w16cid:durableId="1735547422">
    <w:abstractNumId w:val="4"/>
  </w:num>
  <w:num w:numId="5" w16cid:durableId="260383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77B"/>
    <w:rsid w:val="00064819"/>
    <w:rsid w:val="00115B07"/>
    <w:rsid w:val="001830EE"/>
    <w:rsid w:val="0024508B"/>
    <w:rsid w:val="00256958"/>
    <w:rsid w:val="00282E06"/>
    <w:rsid w:val="00393354"/>
    <w:rsid w:val="00416703"/>
    <w:rsid w:val="004E5D80"/>
    <w:rsid w:val="00577948"/>
    <w:rsid w:val="00595F60"/>
    <w:rsid w:val="00597E33"/>
    <w:rsid w:val="005F077B"/>
    <w:rsid w:val="00641EBC"/>
    <w:rsid w:val="00656F3F"/>
    <w:rsid w:val="00662A34"/>
    <w:rsid w:val="0075593A"/>
    <w:rsid w:val="0082198B"/>
    <w:rsid w:val="00852DC3"/>
    <w:rsid w:val="00880C7E"/>
    <w:rsid w:val="009D404E"/>
    <w:rsid w:val="00AA6F75"/>
    <w:rsid w:val="00B124B9"/>
    <w:rsid w:val="00C92523"/>
    <w:rsid w:val="00E75759"/>
    <w:rsid w:val="00E95FC7"/>
    <w:rsid w:val="00FC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2AD5"/>
  <w15:docId w15:val="{B05E1BD8-0DCE-4B8E-8BB7-88C245FA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162E"/>
  </w:style>
  <w:style w:type="paragraph" w:styleId="Stopka">
    <w:name w:val="footer"/>
    <w:link w:val="StopkaZnak"/>
    <w:uiPriority w:val="99"/>
    <w:unhideWhenUsed/>
    <w:rsid w:val="0059162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162E"/>
  </w:style>
  <w:style w:type="character" w:customStyle="1" w:styleId="Brak">
    <w:name w:val="Brak"/>
    <w:rsid w:val="0059162E"/>
  </w:style>
  <w:style w:type="paragraph" w:styleId="NormalnyWeb">
    <w:name w:val="Normal (Web)"/>
    <w:rsid w:val="0059162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/>
    </w:rPr>
  </w:style>
  <w:style w:type="character" w:customStyle="1" w:styleId="Hyperlink1">
    <w:name w:val="Hyperlink.1"/>
    <w:basedOn w:val="Brak"/>
    <w:rsid w:val="0059162E"/>
    <w:rPr>
      <w:rFonts w:ascii="Helvetica Neue" w:eastAsia="Helvetica Neue" w:hAnsi="Helvetica Neue" w:cs="Helvetica Neue"/>
      <w:outline w:val="0"/>
      <w:color w:val="000000"/>
      <w:sz w:val="22"/>
      <w:szCs w:val="22"/>
      <w:u w:val="single" w:color="000000"/>
    </w:rPr>
  </w:style>
  <w:style w:type="paragraph" w:styleId="Poprawka">
    <w:name w:val="Revision"/>
    <w:hidden/>
    <w:uiPriority w:val="99"/>
    <w:semiHidden/>
    <w:rsid w:val="00CD51B7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60B37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60B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60B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0B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0B37"/>
    <w:rPr>
      <w:b/>
      <w:bCs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0">
    <w:basedOn w:val="TableNormal2"/>
    <w:tblPr>
      <w:tblStyleRowBandSize w:val="1"/>
      <w:tblStyleColBandSize w:val="1"/>
    </w:tblPr>
  </w:style>
  <w:style w:type="paragraph" w:styleId="Akapitzlist">
    <w:name w:val="List Paragraph"/>
    <w:basedOn w:val="Normalny"/>
    <w:uiPriority w:val="34"/>
    <w:qFormat/>
    <w:rsid w:val="00577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bpOb5qBgC9uFSBA+FK7ixEIgw==">CgMxLjAaHwoBMBIaChgICVIUChJ0YWJsZS5tMGt0Z3I2em1kdmE4AHIhMU1VV3dvY0QxWmgwdkZobkxUaTkxc0hEYzlGM0ZGZS1k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A4ABF1-3CBF-4CF3-9944-46AD6DB4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532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EwaB</dc:creator>
  <cp:lastModifiedBy>PCPM_Admin_5_administracja</cp:lastModifiedBy>
  <cp:revision>16</cp:revision>
  <dcterms:created xsi:type="dcterms:W3CDTF">2024-11-08T13:33:00Z</dcterms:created>
  <dcterms:modified xsi:type="dcterms:W3CDTF">2026-07-13T08:56:00Z</dcterms:modified>
</cp:coreProperties>
</file>